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3352" w14:textId="3D258F19" w:rsidR="001C0652" w:rsidRPr="005E3F61" w:rsidRDefault="00BF7984" w:rsidP="005E3F61">
      <w:pPr>
        <w:jc w:val="center"/>
        <w:rPr>
          <w:b/>
          <w:bCs/>
        </w:rPr>
      </w:pPr>
      <w:bookmarkStart w:id="0" w:name="_GoBack"/>
      <w:bookmarkEnd w:id="0"/>
      <w:r>
        <w:rPr>
          <w:noProof/>
          <w:lang w:eastAsia="en-GB"/>
        </w:rPr>
        <w:drawing>
          <wp:anchor distT="0" distB="0" distL="114300" distR="114300" simplePos="0" relativeHeight="251658240" behindDoc="1" locked="0" layoutInCell="1" allowOverlap="1" wp14:anchorId="5DA4ED52" wp14:editId="56516FEA">
            <wp:simplePos x="0" y="0"/>
            <wp:positionH relativeFrom="column">
              <wp:posOffset>-793750</wp:posOffset>
            </wp:positionH>
            <wp:positionV relativeFrom="paragraph">
              <wp:posOffset>-2511425</wp:posOffset>
            </wp:positionV>
            <wp:extent cx="4959898" cy="7010393"/>
            <wp:effectExtent l="0" t="0" r="6350" b="63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scape.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9898" cy="7010393"/>
                    </a:xfrm>
                    <a:prstGeom prst="rect">
                      <a:avLst/>
                    </a:prstGeom>
                  </pic:spPr>
                </pic:pic>
              </a:graphicData>
            </a:graphic>
            <wp14:sizeRelH relativeFrom="page">
              <wp14:pctWidth>0</wp14:pctWidth>
            </wp14:sizeRelH>
            <wp14:sizeRelV relativeFrom="page">
              <wp14:pctHeight>0</wp14:pctHeight>
            </wp14:sizeRelV>
          </wp:anchor>
        </w:drawing>
      </w:r>
      <w:r>
        <w:rPr>
          <w:b/>
          <w:bCs/>
        </w:rPr>
        <w:tab/>
      </w:r>
      <w:r>
        <w:rPr>
          <w:b/>
          <w:bCs/>
        </w:rPr>
        <w:tab/>
      </w:r>
      <w:r>
        <w:rPr>
          <w:b/>
          <w:bCs/>
        </w:rPr>
        <w:tab/>
      </w:r>
      <w:r>
        <w:rPr>
          <w:b/>
          <w:bCs/>
        </w:rPr>
        <w:tab/>
      </w:r>
      <w:r>
        <w:rPr>
          <w:b/>
          <w:bCs/>
        </w:rPr>
        <w:tab/>
      </w:r>
      <w:r>
        <w:rPr>
          <w:b/>
          <w:bCs/>
        </w:rPr>
        <w:tab/>
      </w:r>
      <w:r>
        <w:rPr>
          <w:b/>
          <w:bCs/>
        </w:rPr>
        <w:tab/>
      </w:r>
      <w:r>
        <w:rPr>
          <w:b/>
          <w:bCs/>
        </w:rPr>
        <w:tab/>
      </w:r>
      <w:r w:rsidR="00F02D0C">
        <w:rPr>
          <w:b/>
          <w:bCs/>
        </w:rPr>
        <w:t xml:space="preserve">Newsletter </w:t>
      </w:r>
      <w:r w:rsidR="002614CF">
        <w:rPr>
          <w:b/>
          <w:bCs/>
        </w:rPr>
        <w:t>3</w:t>
      </w:r>
      <w:r w:rsidR="00F02D0C">
        <w:rPr>
          <w:b/>
          <w:bCs/>
        </w:rPr>
        <w:t xml:space="preserve">    </w:t>
      </w:r>
      <w:r w:rsidR="002614CF">
        <w:rPr>
          <w:b/>
          <w:bCs/>
        </w:rPr>
        <w:t>16</w:t>
      </w:r>
      <w:r w:rsidR="00F02D0C" w:rsidRPr="00F02D0C">
        <w:rPr>
          <w:b/>
          <w:bCs/>
          <w:vertAlign w:val="superscript"/>
        </w:rPr>
        <w:t>th</w:t>
      </w:r>
      <w:r w:rsidR="00F02D0C">
        <w:rPr>
          <w:b/>
          <w:bCs/>
        </w:rPr>
        <w:t xml:space="preserve"> </w:t>
      </w:r>
      <w:r w:rsidR="002614CF">
        <w:rPr>
          <w:b/>
          <w:bCs/>
        </w:rPr>
        <w:t>June</w:t>
      </w:r>
      <w:r w:rsidR="00F02D0C">
        <w:rPr>
          <w:b/>
          <w:bCs/>
        </w:rPr>
        <w:t xml:space="preserve"> 2020</w:t>
      </w:r>
    </w:p>
    <w:p w14:paraId="0F77323D" w14:textId="6B12260D" w:rsidR="00CD5CCD" w:rsidRDefault="00CD5CCD"/>
    <w:p w14:paraId="652E2D57" w14:textId="124D4B82" w:rsidR="00BF7984" w:rsidRDefault="00BF7984"/>
    <w:p w14:paraId="6A7A6780" w14:textId="0CF01E6A" w:rsidR="00BF7984" w:rsidRDefault="00BF7984"/>
    <w:p w14:paraId="0C990E2A" w14:textId="60F55549" w:rsidR="00BF7984" w:rsidRDefault="00BF7984"/>
    <w:p w14:paraId="29AFE98E" w14:textId="5C9FBEC8" w:rsidR="002614CF" w:rsidRDefault="002614CF">
      <w:pPr>
        <w:rPr>
          <w:b/>
          <w:bCs/>
        </w:rPr>
      </w:pPr>
    </w:p>
    <w:p w14:paraId="53CDD347" w14:textId="77777777" w:rsidR="002614CF" w:rsidRPr="00937AB7" w:rsidRDefault="002614CF" w:rsidP="002614CF">
      <w:pPr>
        <w:rPr>
          <w:rFonts w:ascii="Calibri" w:eastAsia="Times New Roman" w:hAnsi="Calibri" w:cs="Calibri"/>
          <w:b/>
          <w:bCs/>
          <w:color w:val="000000"/>
          <w:sz w:val="28"/>
          <w:szCs w:val="28"/>
          <w:lang w:eastAsia="en-GB"/>
        </w:rPr>
      </w:pPr>
      <w:r w:rsidRPr="00937AB7">
        <w:rPr>
          <w:rFonts w:ascii="Calibri" w:eastAsia="Times New Roman" w:hAnsi="Calibri" w:cs="Calibri"/>
          <w:b/>
          <w:bCs/>
          <w:color w:val="000000"/>
          <w:sz w:val="28"/>
          <w:szCs w:val="28"/>
          <w:lang w:eastAsia="en-GB"/>
        </w:rPr>
        <w:t>Hello</w:t>
      </w:r>
    </w:p>
    <w:p w14:paraId="4FC04F1F" w14:textId="22FE0D1B" w:rsidR="002614CF" w:rsidRPr="002614CF" w:rsidRDefault="002614CF" w:rsidP="002614CF">
      <w:pPr>
        <w:rPr>
          <w:rFonts w:ascii="Calibri" w:eastAsia="Times New Roman" w:hAnsi="Calibri" w:cs="Calibri"/>
          <w:color w:val="000000"/>
          <w:lang w:eastAsia="en-GB"/>
        </w:rPr>
      </w:pPr>
      <w:r>
        <w:rPr>
          <w:rFonts w:ascii="Calibri" w:eastAsia="Times New Roman" w:hAnsi="Calibri" w:cs="Calibri"/>
          <w:color w:val="000000"/>
          <w:lang w:eastAsia="en-GB"/>
        </w:rPr>
        <w:t>And w</w:t>
      </w:r>
      <w:r w:rsidRPr="00FB3BC2">
        <w:rPr>
          <w:rFonts w:ascii="Calibri" w:eastAsia="Times New Roman" w:hAnsi="Calibri" w:cs="Calibri"/>
          <w:color w:val="000000"/>
          <w:lang w:eastAsia="en-GB"/>
        </w:rPr>
        <w:t>elcome to our latest update</w:t>
      </w:r>
      <w:r w:rsidRPr="002614CF">
        <w:rPr>
          <w:rFonts w:ascii="Calibri" w:eastAsia="Times New Roman" w:hAnsi="Calibri" w:cs="Calibri"/>
          <w:color w:val="000000"/>
          <w:lang w:eastAsia="en-GB"/>
        </w:rPr>
        <w:t xml:space="preserve"> and t</w:t>
      </w:r>
      <w:r w:rsidRPr="00FB3BC2">
        <w:rPr>
          <w:rFonts w:ascii="Calibri" w:eastAsia="Times New Roman" w:hAnsi="Calibri" w:cs="Calibri"/>
          <w:color w:val="000000"/>
          <w:lang w:eastAsia="en-GB"/>
        </w:rPr>
        <w:t>hank</w:t>
      </w:r>
      <w:r w:rsidRPr="002614CF">
        <w:rPr>
          <w:rFonts w:ascii="Calibri" w:eastAsia="Times New Roman" w:hAnsi="Calibri" w:cs="Calibri"/>
          <w:color w:val="000000"/>
          <w:lang w:eastAsia="en-GB"/>
        </w:rPr>
        <w:t>s</w:t>
      </w:r>
      <w:r w:rsidRPr="00FB3BC2">
        <w:rPr>
          <w:rFonts w:ascii="Calibri" w:eastAsia="Times New Roman" w:hAnsi="Calibri" w:cs="Calibri"/>
          <w:color w:val="000000"/>
          <w:lang w:eastAsia="en-GB"/>
        </w:rPr>
        <w:t xml:space="preserve"> again for your involvement so far: we look forward to being able to </w:t>
      </w:r>
      <w:r w:rsidRPr="002614CF">
        <w:rPr>
          <w:rFonts w:ascii="Calibri" w:eastAsia="Times New Roman" w:hAnsi="Calibri" w:cs="Calibri"/>
          <w:color w:val="000000"/>
          <w:lang w:eastAsia="en-GB"/>
        </w:rPr>
        <w:t>meet up</w:t>
      </w:r>
      <w:r w:rsidRPr="00FB3BC2">
        <w:rPr>
          <w:rFonts w:ascii="Calibri" w:eastAsia="Times New Roman" w:hAnsi="Calibri" w:cs="Calibri"/>
          <w:color w:val="000000"/>
          <w:lang w:eastAsia="en-GB"/>
        </w:rPr>
        <w:t xml:space="preserve"> together</w:t>
      </w:r>
      <w:r w:rsidRPr="002614CF">
        <w:rPr>
          <w:rFonts w:ascii="Calibri" w:eastAsia="Times New Roman" w:hAnsi="Calibri" w:cs="Calibri"/>
          <w:color w:val="000000"/>
          <w:lang w:eastAsia="en-GB"/>
        </w:rPr>
        <w:t>, put faces to names</w:t>
      </w:r>
      <w:r w:rsidRPr="00FB3BC2">
        <w:rPr>
          <w:rFonts w:ascii="Calibri" w:eastAsia="Times New Roman" w:hAnsi="Calibri" w:cs="Calibri"/>
          <w:color w:val="000000"/>
          <w:lang w:eastAsia="en-GB"/>
        </w:rPr>
        <w:t xml:space="preserve"> and celebrate what has been achieved when circumstances allow. </w:t>
      </w:r>
      <w:r w:rsidRPr="002614CF">
        <w:rPr>
          <w:rFonts w:ascii="Calibri" w:eastAsia="Times New Roman" w:hAnsi="Calibri" w:cs="Calibri"/>
          <w:color w:val="000000"/>
          <w:lang w:eastAsia="en-GB"/>
        </w:rPr>
        <w:t xml:space="preserve"> Sadly that’s not going to happen in the near future, so for now…. you get a written update.</w:t>
      </w:r>
    </w:p>
    <w:p w14:paraId="57C3D574" w14:textId="0AB8DC0B" w:rsidR="002614CF" w:rsidRPr="002614CF" w:rsidRDefault="002614CF" w:rsidP="002614CF">
      <w:pPr>
        <w:pStyle w:val="ListParagraph"/>
        <w:numPr>
          <w:ilvl w:val="0"/>
          <w:numId w:val="2"/>
        </w:numPr>
        <w:ind w:left="360"/>
        <w:rPr>
          <w:rFonts w:ascii="Calibri" w:hAnsi="Calibri" w:cs="Calibri"/>
          <w:color w:val="000000"/>
        </w:rPr>
      </w:pPr>
      <w:r w:rsidRPr="002614CF">
        <w:rPr>
          <w:rFonts w:ascii="Calibri" w:hAnsi="Calibri" w:cs="Calibri"/>
          <w:color w:val="000000"/>
        </w:rPr>
        <w:t xml:space="preserve">Thanks to the time and skills offered by so many people we have been able to operate a reliable support system across our community, carrying out over 480 separate acts of kindness.  </w:t>
      </w:r>
    </w:p>
    <w:p w14:paraId="0B290890" w14:textId="22AEA241" w:rsidR="002614CF" w:rsidRPr="00937AB7" w:rsidRDefault="002614CF" w:rsidP="002614CF">
      <w:pPr>
        <w:pStyle w:val="ListParagraph"/>
        <w:numPr>
          <w:ilvl w:val="0"/>
          <w:numId w:val="2"/>
        </w:numPr>
        <w:ind w:left="360"/>
        <w:rPr>
          <w:rFonts w:ascii="Calibri" w:hAnsi="Calibri" w:cs="Calibri"/>
          <w:color w:val="000000"/>
        </w:rPr>
      </w:pPr>
      <w:r w:rsidRPr="002614CF">
        <w:rPr>
          <w:rFonts w:ascii="Calibri" w:hAnsi="Calibri" w:cs="Calibri"/>
          <w:color w:val="000000"/>
        </w:rPr>
        <w:t>Particular thanks must go to our zone co-ordinators, and web</w:t>
      </w:r>
      <w:r>
        <w:rPr>
          <w:rFonts w:ascii="Calibri" w:hAnsi="Calibri" w:cs="Calibri"/>
          <w:color w:val="000000"/>
        </w:rPr>
        <w:t>-</w:t>
      </w:r>
      <w:r w:rsidRPr="002614CF">
        <w:rPr>
          <w:rFonts w:ascii="Calibri" w:hAnsi="Calibri" w:cs="Calibri"/>
          <w:color w:val="000000"/>
        </w:rPr>
        <w:t>team who received a good deal of appreciation in the survey comments.</w:t>
      </w:r>
    </w:p>
    <w:p w14:paraId="335B87D4" w14:textId="15499D34" w:rsidR="002614CF" w:rsidRPr="002614CF" w:rsidRDefault="002614CF" w:rsidP="002614CF">
      <w:pPr>
        <w:rPr>
          <w:rFonts w:ascii="Calibri" w:eastAsia="Times New Roman" w:hAnsi="Calibri" w:cs="Calibri"/>
          <w:b/>
          <w:bCs/>
          <w:color w:val="000000"/>
          <w:lang w:eastAsia="en-GB"/>
        </w:rPr>
      </w:pPr>
      <w:r w:rsidRPr="00937AB7">
        <w:rPr>
          <w:rFonts w:ascii="Calibri" w:eastAsia="Times New Roman" w:hAnsi="Calibri" w:cs="Calibri"/>
          <w:b/>
          <w:bCs/>
          <w:color w:val="000000"/>
          <w:sz w:val="28"/>
          <w:szCs w:val="28"/>
          <w:lang w:eastAsia="en-GB"/>
        </w:rPr>
        <w:t>Survey Results</w:t>
      </w:r>
      <w:r>
        <w:rPr>
          <w:rFonts w:ascii="Calibri" w:eastAsia="Times New Roman" w:hAnsi="Calibri" w:cs="Calibri"/>
          <w:b/>
          <w:bCs/>
          <w:color w:val="000000"/>
          <w:lang w:eastAsia="en-GB"/>
        </w:rPr>
        <w:t>.</w:t>
      </w:r>
    </w:p>
    <w:p w14:paraId="2CA32BA3" w14:textId="52D64F21" w:rsidR="002614CF" w:rsidRDefault="002614CF" w:rsidP="002614CF">
      <w:pPr>
        <w:rPr>
          <w:rFonts w:ascii="Calibri" w:eastAsia="Times New Roman" w:hAnsi="Calibri" w:cs="Calibri"/>
          <w:color w:val="000000"/>
          <w:lang w:eastAsia="en-GB"/>
        </w:rPr>
      </w:pPr>
      <w:r w:rsidRPr="002614CF">
        <w:rPr>
          <w:rFonts w:ascii="Calibri" w:eastAsia="Times New Roman" w:hAnsi="Calibri" w:cs="Calibri"/>
          <w:color w:val="000000"/>
          <w:lang w:eastAsia="en-GB"/>
        </w:rPr>
        <w:t xml:space="preserve">In summary, we learned from the survey that we have plenty of volunteers willing to continue offering help.  While we have low demand at present this might change with any resurgence of the virus, and so we want to leave the current systems in place to be able to respond.  Please take a look at the separate survey summary document.  </w:t>
      </w:r>
    </w:p>
    <w:p w14:paraId="14116606" w14:textId="77777777" w:rsidR="002614CF" w:rsidRDefault="002614CF" w:rsidP="002614CF">
      <w:pPr>
        <w:rPr>
          <w:rFonts w:ascii="Calibri" w:eastAsia="Times New Roman" w:hAnsi="Calibri" w:cs="Calibri"/>
          <w:color w:val="000000"/>
          <w:lang w:eastAsia="en-GB"/>
        </w:rPr>
      </w:pPr>
    </w:p>
    <w:p w14:paraId="403A3A94" w14:textId="0ACDCBD5" w:rsidR="002614CF" w:rsidRPr="002614CF" w:rsidRDefault="002614CF" w:rsidP="002614CF">
      <w:pPr>
        <w:rPr>
          <w:rFonts w:ascii="Calibri" w:eastAsia="Times New Roman" w:hAnsi="Calibri" w:cs="Calibri"/>
          <w:color w:val="000000"/>
          <w:lang w:eastAsia="en-GB"/>
        </w:rPr>
      </w:pPr>
      <w:r w:rsidRPr="002614CF">
        <w:rPr>
          <w:rFonts w:ascii="Calibri" w:eastAsia="Times New Roman" w:hAnsi="Calibri" w:cs="Calibri"/>
          <w:color w:val="000000"/>
          <w:lang w:eastAsia="en-GB"/>
        </w:rPr>
        <w:t>If you’re keen, all the questionnaire responses</w:t>
      </w:r>
      <w:r>
        <w:rPr>
          <w:rFonts w:ascii="Calibri" w:eastAsia="Times New Roman" w:hAnsi="Calibri" w:cs="Calibri"/>
          <w:color w:val="000000"/>
          <w:lang w:eastAsia="en-GB"/>
        </w:rPr>
        <w:t xml:space="preserve"> </w:t>
      </w:r>
      <w:r w:rsidRPr="002614CF">
        <w:rPr>
          <w:rFonts w:ascii="Calibri" w:eastAsia="Times New Roman" w:hAnsi="Calibri" w:cs="Calibri"/>
          <w:color w:val="000000"/>
          <w:lang w:eastAsia="en-GB"/>
        </w:rPr>
        <w:t xml:space="preserve">can be seen </w:t>
      </w:r>
      <w:r>
        <w:rPr>
          <w:rFonts w:ascii="Calibri" w:eastAsia="Times New Roman" w:hAnsi="Calibri" w:cs="Calibri"/>
          <w:color w:val="000000"/>
          <w:lang w:eastAsia="en-GB"/>
        </w:rPr>
        <w:t xml:space="preserve"> anonymised </w:t>
      </w:r>
      <w:r w:rsidRPr="002614CF">
        <w:rPr>
          <w:rFonts w:ascii="Calibri" w:eastAsia="Times New Roman" w:hAnsi="Calibri" w:cs="Calibri"/>
          <w:color w:val="000000"/>
          <w:lang w:eastAsia="en-GB"/>
        </w:rPr>
        <w:t xml:space="preserve">at:  </w:t>
      </w:r>
      <w:hyperlink r:id="rId8" w:history="1">
        <w:r w:rsidRPr="002614CF">
          <w:rPr>
            <w:rFonts w:ascii="Calibri" w:eastAsia="Times New Roman" w:hAnsi="Calibri" w:cs="Calibri"/>
            <w:color w:val="954F72"/>
            <w:u w:val="single"/>
            <w:lang w:eastAsia="en-GB"/>
          </w:rPr>
          <w:t>https://www.surveymonkey.com/stories/SM-2V2S37QD/</w:t>
        </w:r>
      </w:hyperlink>
    </w:p>
    <w:p w14:paraId="5A1DC4BB" w14:textId="4F4F9088" w:rsidR="002614CF" w:rsidRPr="002614CF" w:rsidRDefault="002614CF" w:rsidP="00937AB7">
      <w:pPr>
        <w:rPr>
          <w:rFonts w:ascii="Calibri" w:eastAsia="Times New Roman" w:hAnsi="Calibri" w:cs="Calibri"/>
          <w:color w:val="000000"/>
          <w:lang w:eastAsia="en-GB"/>
        </w:rPr>
      </w:pPr>
      <w:r w:rsidRPr="004431C8">
        <w:rPr>
          <w:rFonts w:ascii="Calibri" w:eastAsia="Times New Roman" w:hAnsi="Calibri" w:cs="Calibri"/>
          <w:color w:val="000000"/>
          <w:lang w:eastAsia="en-GB"/>
        </w:rPr>
        <w:t> </w:t>
      </w:r>
    </w:p>
    <w:p w14:paraId="421DBBD6" w14:textId="34F470CA" w:rsidR="002614CF" w:rsidRPr="00937AB7" w:rsidRDefault="002614CF" w:rsidP="00937AB7">
      <w:pPr>
        <w:rPr>
          <w:rFonts w:ascii="Calibri" w:eastAsia="Times New Roman" w:hAnsi="Calibri" w:cs="Calibri"/>
          <w:b/>
          <w:bCs/>
          <w:color w:val="000000"/>
          <w:sz w:val="28"/>
          <w:szCs w:val="28"/>
          <w:lang w:eastAsia="en-GB"/>
        </w:rPr>
      </w:pPr>
      <w:r w:rsidRPr="00FB3BC2">
        <w:rPr>
          <w:rFonts w:ascii="Calibri" w:eastAsia="Times New Roman" w:hAnsi="Calibri" w:cs="Calibri"/>
          <w:b/>
          <w:bCs/>
          <w:color w:val="000000"/>
          <w:sz w:val="28"/>
          <w:szCs w:val="28"/>
          <w:lang w:eastAsia="en-GB"/>
        </w:rPr>
        <w:t>Next Steps</w:t>
      </w:r>
    </w:p>
    <w:p w14:paraId="2B954FA7" w14:textId="77777777" w:rsidR="002614CF" w:rsidRDefault="002614CF" w:rsidP="002614CF">
      <w:pPr>
        <w:ind w:left="360" w:hanging="360"/>
        <w:rPr>
          <w:rFonts w:ascii="Calibri" w:eastAsia="Times New Roman" w:hAnsi="Calibri" w:cs="Calibri"/>
          <w:color w:val="000000"/>
          <w:lang w:eastAsia="en-GB"/>
        </w:rPr>
      </w:pPr>
      <w:r w:rsidRPr="00FB3BC2">
        <w:rPr>
          <w:rFonts w:ascii="Calibri" w:eastAsia="Times New Roman" w:hAnsi="Calibri" w:cs="Calibri"/>
          <w:color w:val="000000"/>
          <w:lang w:eastAsia="en-GB"/>
        </w:rPr>
        <w:t>In the immediate future, we’re not going to make major changes to the system</w:t>
      </w:r>
      <w:r w:rsidRPr="002614CF">
        <w:rPr>
          <w:rFonts w:ascii="Calibri" w:eastAsia="Times New Roman" w:hAnsi="Calibri" w:cs="Calibri"/>
          <w:color w:val="000000"/>
          <w:lang w:eastAsia="en-GB"/>
        </w:rPr>
        <w:t xml:space="preserve">, </w:t>
      </w:r>
    </w:p>
    <w:p w14:paraId="0D242D8B" w14:textId="61B250E0" w:rsidR="002614CF" w:rsidRPr="00FB3BC2" w:rsidRDefault="002614CF" w:rsidP="00937AB7">
      <w:pPr>
        <w:ind w:left="360" w:hanging="360"/>
        <w:rPr>
          <w:rFonts w:ascii="Calibri" w:eastAsia="Times New Roman" w:hAnsi="Calibri" w:cs="Calibri"/>
          <w:color w:val="000000"/>
          <w:lang w:eastAsia="en-GB"/>
        </w:rPr>
      </w:pPr>
      <w:r w:rsidRPr="002614CF">
        <w:rPr>
          <w:rFonts w:ascii="Calibri" w:eastAsia="Times New Roman" w:hAnsi="Calibri" w:cs="Calibri"/>
          <w:color w:val="000000"/>
          <w:lang w:eastAsia="en-GB"/>
        </w:rPr>
        <w:t>h</w:t>
      </w:r>
      <w:r w:rsidRPr="00FB3BC2">
        <w:rPr>
          <w:rFonts w:ascii="Calibri" w:eastAsia="Times New Roman" w:hAnsi="Calibri" w:cs="Calibri"/>
          <w:color w:val="000000"/>
          <w:lang w:eastAsia="en-GB"/>
        </w:rPr>
        <w:t>owever</w:t>
      </w:r>
      <w:r>
        <w:rPr>
          <w:rFonts w:ascii="Calibri" w:eastAsia="Times New Roman" w:hAnsi="Calibri" w:cs="Calibri"/>
          <w:color w:val="000000"/>
          <w:lang w:eastAsia="en-GB"/>
        </w:rPr>
        <w:t xml:space="preserve"> </w:t>
      </w:r>
      <w:r w:rsidRPr="00FB3BC2">
        <w:rPr>
          <w:rFonts w:ascii="Calibri" w:eastAsia="Times New Roman" w:hAnsi="Calibri" w:cs="Calibri"/>
          <w:color w:val="000000"/>
          <w:lang w:eastAsia="en-GB"/>
        </w:rPr>
        <w:t>there are a few tweaks to be made:</w:t>
      </w:r>
    </w:p>
    <w:p w14:paraId="5EE893F4" w14:textId="6DA0A590" w:rsidR="00937AB7" w:rsidRDefault="002614CF" w:rsidP="00937AB7">
      <w:pPr>
        <w:pStyle w:val="ListParagraph"/>
        <w:numPr>
          <w:ilvl w:val="0"/>
          <w:numId w:val="2"/>
        </w:numPr>
        <w:ind w:left="720"/>
        <w:rPr>
          <w:rFonts w:ascii="Calibri" w:hAnsi="Calibri" w:cs="Calibri"/>
          <w:color w:val="000000"/>
        </w:rPr>
      </w:pPr>
      <w:r w:rsidRPr="00937AB7">
        <w:rPr>
          <w:rFonts w:ascii="Calibri" w:hAnsi="Calibri" w:cs="Calibri"/>
          <w:color w:val="000000"/>
        </w:rPr>
        <w:t>When the need arises, the 26 volunteers who expressed willingness to volunteer across different zones will be added to different team WhatsApp groups.  There is no immediate need for this, but it’s great to know there are people ready to step in.</w:t>
      </w:r>
    </w:p>
    <w:p w14:paraId="46FC6A04" w14:textId="77777777" w:rsidR="00937AB7" w:rsidRPr="00937AB7" w:rsidRDefault="00937AB7" w:rsidP="00937AB7">
      <w:pPr>
        <w:pStyle w:val="ListParagraph"/>
        <w:numPr>
          <w:ilvl w:val="0"/>
          <w:numId w:val="2"/>
        </w:numPr>
        <w:ind w:left="720"/>
        <w:rPr>
          <w:rFonts w:ascii="Calibri" w:hAnsi="Calibri" w:cs="Calibri"/>
          <w:color w:val="000000"/>
        </w:rPr>
      </w:pPr>
    </w:p>
    <w:p w14:paraId="525FBA03" w14:textId="6F6CCEA1" w:rsidR="002614CF" w:rsidRPr="00937AB7" w:rsidRDefault="002614CF" w:rsidP="00937AB7">
      <w:pPr>
        <w:pStyle w:val="ListParagraph"/>
        <w:numPr>
          <w:ilvl w:val="0"/>
          <w:numId w:val="2"/>
        </w:numPr>
        <w:ind w:left="720"/>
        <w:rPr>
          <w:rFonts w:ascii="Calibri" w:hAnsi="Calibri" w:cs="Calibri"/>
          <w:color w:val="000000"/>
        </w:rPr>
      </w:pPr>
      <w:r w:rsidRPr="00937AB7">
        <w:rPr>
          <w:rFonts w:ascii="Calibri" w:hAnsi="Calibri" w:cs="Calibri"/>
          <w:color w:val="000000"/>
        </w:rPr>
        <w:t xml:space="preserve">There may be the opportunity to buddy up volunteers with people who need help regularly, allowing better planning and creating more opportunities for involvement by those unable to respond to WhatsApp quickly.  Co-ordinators will help make these arrangements.  </w:t>
      </w:r>
    </w:p>
    <w:p w14:paraId="4CCB52F6" w14:textId="3E5D246B" w:rsidR="002614CF" w:rsidRPr="00937AB7" w:rsidRDefault="002614CF" w:rsidP="00937AB7">
      <w:pPr>
        <w:pStyle w:val="ListParagraph"/>
        <w:numPr>
          <w:ilvl w:val="0"/>
          <w:numId w:val="7"/>
        </w:numPr>
        <w:rPr>
          <w:rFonts w:ascii="Calibri" w:hAnsi="Calibri" w:cs="Calibri"/>
          <w:color w:val="000000"/>
        </w:rPr>
      </w:pPr>
      <w:r w:rsidRPr="00937AB7">
        <w:rPr>
          <w:rFonts w:ascii="Calibri" w:hAnsi="Calibri" w:cs="Calibri"/>
          <w:color w:val="000000"/>
        </w:rPr>
        <w:t>Whilst this regularity can be of benefit to all parties we know that sometimes things don’t work out or are unsustainable, so it will be possible at any time for anyone to return back to the general system, without the need for explanation or justification</w:t>
      </w:r>
    </w:p>
    <w:p w14:paraId="3EDA4EE0" w14:textId="2F3A7BBD" w:rsidR="002614CF" w:rsidRPr="002614CF" w:rsidRDefault="002614CF" w:rsidP="002614CF">
      <w:pPr>
        <w:pStyle w:val="ListParagraph"/>
        <w:numPr>
          <w:ilvl w:val="0"/>
          <w:numId w:val="6"/>
        </w:numPr>
        <w:rPr>
          <w:rFonts w:ascii="Calibri" w:hAnsi="Calibri" w:cs="Calibri"/>
          <w:color w:val="000000"/>
        </w:rPr>
      </w:pPr>
      <w:r w:rsidRPr="002614CF">
        <w:rPr>
          <w:rFonts w:ascii="Calibri" w:hAnsi="Calibri" w:cs="Calibri"/>
          <w:color w:val="000000"/>
        </w:rPr>
        <w:t>Volunteers in the White group offering conversation support are now without a co-ordinator, so you may be approached by any of the zone co-ordinators to offer help.</w:t>
      </w:r>
    </w:p>
    <w:p w14:paraId="48F444AF" w14:textId="570A3D30" w:rsidR="002614CF" w:rsidRPr="00937AB7" w:rsidRDefault="002614CF" w:rsidP="00937AB7">
      <w:pPr>
        <w:rPr>
          <w:rFonts w:ascii="Calibri" w:eastAsia="Times New Roman" w:hAnsi="Calibri" w:cs="Calibri"/>
          <w:b/>
          <w:bCs/>
          <w:color w:val="000000"/>
          <w:sz w:val="28"/>
          <w:szCs w:val="28"/>
          <w:lang w:eastAsia="en-GB"/>
        </w:rPr>
      </w:pPr>
      <w:r w:rsidRPr="00937AB7">
        <w:rPr>
          <w:rFonts w:ascii="Calibri" w:eastAsia="Times New Roman" w:hAnsi="Calibri" w:cs="Calibri"/>
          <w:b/>
          <w:bCs/>
          <w:color w:val="000000"/>
          <w:sz w:val="28"/>
          <w:szCs w:val="28"/>
          <w:lang w:eastAsia="en-GB"/>
        </w:rPr>
        <w:lastRenderedPageBreak/>
        <w:t>Other Stuff</w:t>
      </w:r>
    </w:p>
    <w:p w14:paraId="46EF59C6" w14:textId="67D43823" w:rsidR="002614CF" w:rsidRDefault="002614CF" w:rsidP="002614CF">
      <w:pPr>
        <w:pStyle w:val="ListParagraph"/>
        <w:numPr>
          <w:ilvl w:val="0"/>
          <w:numId w:val="3"/>
        </w:numPr>
        <w:ind w:left="360"/>
        <w:rPr>
          <w:rFonts w:ascii="Calibri" w:hAnsi="Calibri" w:cs="Calibri"/>
          <w:color w:val="000000"/>
        </w:rPr>
      </w:pPr>
      <w:r w:rsidRPr="002614CF">
        <w:rPr>
          <w:rFonts w:ascii="Calibri" w:hAnsi="Calibri" w:cs="Calibri"/>
          <w:color w:val="000000"/>
        </w:rPr>
        <w:t xml:space="preserve">In addition to volunteer support, another part of the Bradninch Together offer is </w:t>
      </w:r>
      <w:proofErr w:type="spellStart"/>
      <w:r w:rsidRPr="002614CF">
        <w:rPr>
          <w:rFonts w:ascii="Calibri" w:hAnsi="Calibri" w:cs="Calibri"/>
          <w:b/>
          <w:bCs/>
          <w:color w:val="000000"/>
        </w:rPr>
        <w:t>BradAid</w:t>
      </w:r>
      <w:proofErr w:type="spellEnd"/>
      <w:r w:rsidRPr="002614CF">
        <w:rPr>
          <w:rFonts w:ascii="Calibri" w:hAnsi="Calibri" w:cs="Calibri"/>
          <w:color w:val="000000"/>
        </w:rPr>
        <w:t xml:space="preserve">, a hardship fund offering modest grants donated by the people of Bradninch and Hele to members of our community in need. </w:t>
      </w:r>
      <w:r>
        <w:rPr>
          <w:rFonts w:ascii="Calibri" w:hAnsi="Calibri" w:cs="Calibri"/>
          <w:color w:val="000000"/>
        </w:rPr>
        <w:t xml:space="preserve"> </w:t>
      </w:r>
      <w:r w:rsidRPr="002614CF">
        <w:rPr>
          <w:rFonts w:ascii="Calibri" w:hAnsi="Calibri" w:cs="Calibri"/>
          <w:color w:val="000000"/>
        </w:rPr>
        <w:t xml:space="preserve">A significant minority of survey respondents had not heard of it: </w:t>
      </w:r>
      <w:hyperlink r:id="rId9" w:history="1">
        <w:r w:rsidR="00937AB7" w:rsidRPr="002614CF">
          <w:rPr>
            <w:rFonts w:ascii="Calibri" w:hAnsi="Calibri" w:cs="Calibri"/>
            <w:color w:val="954F72"/>
            <w:u w:val="single"/>
          </w:rPr>
          <w:t>www.bradninchtogether.org.uk/bradaid</w:t>
        </w:r>
      </w:hyperlink>
      <w:r w:rsidR="00937AB7" w:rsidRPr="002614CF">
        <w:rPr>
          <w:rFonts w:ascii="Calibri" w:hAnsi="Calibri" w:cs="Calibri"/>
          <w:color w:val="000000"/>
        </w:rPr>
        <w:t xml:space="preserve">  </w:t>
      </w:r>
      <w:r w:rsidR="00937AB7">
        <w:rPr>
          <w:rFonts w:ascii="Calibri" w:hAnsi="Calibri" w:cs="Calibri"/>
          <w:color w:val="000000"/>
        </w:rPr>
        <w:t xml:space="preserve">Please </w:t>
      </w:r>
      <w:r w:rsidRPr="002614CF">
        <w:rPr>
          <w:rFonts w:ascii="Calibri" w:hAnsi="Calibri" w:cs="Calibri"/>
          <w:color w:val="000000"/>
        </w:rPr>
        <w:t>do read about it</w:t>
      </w:r>
      <w:r w:rsidR="00937AB7">
        <w:rPr>
          <w:rFonts w:ascii="Calibri" w:hAnsi="Calibri" w:cs="Calibri"/>
          <w:color w:val="000000"/>
        </w:rPr>
        <w:t xml:space="preserve"> </w:t>
      </w:r>
      <w:r w:rsidRPr="002614CF">
        <w:rPr>
          <w:rFonts w:ascii="Calibri" w:hAnsi="Calibri" w:cs="Calibri"/>
          <w:color w:val="000000"/>
        </w:rPr>
        <w:t>and please mention it to anybody who might benefit.</w:t>
      </w:r>
    </w:p>
    <w:p w14:paraId="537A7D97" w14:textId="77777777" w:rsidR="00937AB7" w:rsidRPr="00937AB7" w:rsidRDefault="00937AB7" w:rsidP="002614CF">
      <w:pPr>
        <w:pStyle w:val="ListParagraph"/>
        <w:numPr>
          <w:ilvl w:val="0"/>
          <w:numId w:val="3"/>
        </w:numPr>
        <w:ind w:left="360"/>
        <w:rPr>
          <w:rFonts w:ascii="Calibri" w:hAnsi="Calibri" w:cs="Calibri"/>
          <w:color w:val="000000"/>
        </w:rPr>
      </w:pPr>
    </w:p>
    <w:p w14:paraId="7379C5D9" w14:textId="1D30F2C2" w:rsidR="002614CF" w:rsidRDefault="002614CF" w:rsidP="002614CF">
      <w:pPr>
        <w:pStyle w:val="ListParagraph"/>
        <w:numPr>
          <w:ilvl w:val="0"/>
          <w:numId w:val="3"/>
        </w:numPr>
        <w:ind w:left="360"/>
        <w:rPr>
          <w:rFonts w:ascii="Calibri" w:hAnsi="Calibri" w:cs="Calibri"/>
          <w:color w:val="000000"/>
        </w:rPr>
      </w:pPr>
      <w:r w:rsidRPr="002614CF">
        <w:rPr>
          <w:rFonts w:ascii="Calibri" w:hAnsi="Calibri" w:cs="Calibri"/>
          <w:color w:val="000000"/>
        </w:rPr>
        <w:t xml:space="preserve">In the longer term, we hope this mutual support network might be useful as an umbrella to support other emerging community activities. The survey suggested a number of initiatives to pursue, although not necessarily immediately.  </w:t>
      </w:r>
    </w:p>
    <w:p w14:paraId="79DDBB57" w14:textId="77777777" w:rsidR="00937AB7" w:rsidRPr="00937AB7" w:rsidRDefault="00937AB7" w:rsidP="002614CF">
      <w:pPr>
        <w:pStyle w:val="ListParagraph"/>
        <w:numPr>
          <w:ilvl w:val="0"/>
          <w:numId w:val="3"/>
        </w:numPr>
        <w:ind w:left="360"/>
        <w:rPr>
          <w:rFonts w:ascii="Calibri" w:hAnsi="Calibri" w:cs="Calibri"/>
          <w:color w:val="000000"/>
        </w:rPr>
      </w:pPr>
    </w:p>
    <w:p w14:paraId="740E6ED0" w14:textId="4A68E1A8" w:rsidR="002614CF" w:rsidRDefault="002614CF" w:rsidP="002614CF">
      <w:pPr>
        <w:pStyle w:val="ListParagraph"/>
        <w:numPr>
          <w:ilvl w:val="0"/>
          <w:numId w:val="3"/>
        </w:numPr>
        <w:ind w:left="360"/>
        <w:rPr>
          <w:rFonts w:ascii="Calibri" w:hAnsi="Calibri" w:cs="Calibri"/>
          <w:color w:val="000000"/>
        </w:rPr>
      </w:pPr>
      <w:r w:rsidRPr="002614CF">
        <w:rPr>
          <w:rFonts w:ascii="Calibri" w:hAnsi="Calibri" w:cs="Calibri"/>
          <w:color w:val="000000"/>
        </w:rPr>
        <w:t>To that end we have applied to gain charitable status as a Charitably Incorporated Organisation with a membership and democratic election of trustees.  The existing six of the steering group will be the first trustees.  We expect this process to take some months so will return with more information when it arrives.</w:t>
      </w:r>
    </w:p>
    <w:p w14:paraId="34A5B6FC" w14:textId="77777777" w:rsidR="00937AB7" w:rsidRPr="00937AB7" w:rsidRDefault="00937AB7" w:rsidP="002614CF">
      <w:pPr>
        <w:pStyle w:val="ListParagraph"/>
        <w:numPr>
          <w:ilvl w:val="0"/>
          <w:numId w:val="3"/>
        </w:numPr>
        <w:ind w:left="360"/>
        <w:rPr>
          <w:rFonts w:ascii="Calibri" w:hAnsi="Calibri" w:cs="Calibri"/>
          <w:color w:val="000000"/>
        </w:rPr>
      </w:pPr>
    </w:p>
    <w:p w14:paraId="23EE9852" w14:textId="5B9DE6FC" w:rsidR="002614CF" w:rsidRPr="002614CF" w:rsidRDefault="00937AB7" w:rsidP="002614CF">
      <w:pPr>
        <w:pStyle w:val="ListParagraph"/>
        <w:numPr>
          <w:ilvl w:val="0"/>
          <w:numId w:val="3"/>
        </w:numPr>
        <w:ind w:left="360"/>
        <w:rPr>
          <w:rFonts w:ascii="Calibri" w:hAnsi="Calibri" w:cs="Calibri"/>
          <w:color w:val="000000"/>
        </w:rPr>
      </w:pPr>
      <w:r>
        <w:rPr>
          <w:rFonts w:ascii="Calibri" w:hAnsi="Calibri" w:cs="Calibri"/>
          <w:color w:val="000000"/>
        </w:rPr>
        <w:t>W</w:t>
      </w:r>
      <w:r w:rsidR="002614CF" w:rsidRPr="002614CF">
        <w:rPr>
          <w:rFonts w:ascii="Calibri" w:hAnsi="Calibri" w:cs="Calibri"/>
          <w:color w:val="000000"/>
        </w:rPr>
        <w:t xml:space="preserve">e have a desire to co-ordinate some sort of get-together outside when circumstances allow.  </w:t>
      </w:r>
    </w:p>
    <w:p w14:paraId="135657CF" w14:textId="77777777" w:rsidR="002614CF" w:rsidRPr="002614CF" w:rsidRDefault="002614CF" w:rsidP="002614CF">
      <w:pPr>
        <w:ind w:left="360"/>
        <w:rPr>
          <w:rFonts w:ascii="Calibri" w:eastAsia="Times New Roman" w:hAnsi="Calibri" w:cs="Calibri"/>
          <w:color w:val="000000"/>
          <w:lang w:eastAsia="en-GB"/>
        </w:rPr>
      </w:pPr>
      <w:r w:rsidRPr="00FB3BC2">
        <w:rPr>
          <w:rFonts w:ascii="Calibri" w:eastAsia="Times New Roman" w:hAnsi="Calibri" w:cs="Calibri"/>
          <w:b/>
          <w:bCs/>
          <w:color w:val="000000"/>
          <w:lang w:eastAsia="en-GB"/>
        </w:rPr>
        <w:t> </w:t>
      </w:r>
    </w:p>
    <w:p w14:paraId="727367C1" w14:textId="4C12BE90" w:rsidR="002614CF" w:rsidRPr="002614CF"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 xml:space="preserve">If you didn’t respond to the survey, we have assumed that you are stepping down for now, </w:t>
      </w:r>
      <w:r w:rsidRPr="002614CF">
        <w:rPr>
          <w:rFonts w:ascii="Calibri" w:eastAsia="Times New Roman" w:hAnsi="Calibri" w:cs="Calibri"/>
          <w:color w:val="000000"/>
          <w:lang w:eastAsia="en-GB"/>
        </w:rPr>
        <w:t xml:space="preserve">and we are retaining your contact details.  </w:t>
      </w:r>
      <w:r w:rsidRPr="00FB3BC2">
        <w:rPr>
          <w:rFonts w:ascii="Calibri" w:eastAsia="Times New Roman" w:hAnsi="Calibri" w:cs="Calibri"/>
          <w:color w:val="000000"/>
          <w:lang w:eastAsia="en-GB"/>
        </w:rPr>
        <w:t xml:space="preserve"> Co-ordinators will check this with you individually before removing you from </w:t>
      </w:r>
      <w:r w:rsidRPr="002614CF">
        <w:rPr>
          <w:rFonts w:ascii="Calibri" w:eastAsia="Times New Roman" w:hAnsi="Calibri" w:cs="Calibri"/>
          <w:color w:val="000000"/>
          <w:lang w:eastAsia="en-GB"/>
        </w:rPr>
        <w:t xml:space="preserve">their active </w:t>
      </w:r>
      <w:r w:rsidRPr="00FB3BC2">
        <w:rPr>
          <w:rFonts w:ascii="Calibri" w:eastAsia="Times New Roman" w:hAnsi="Calibri" w:cs="Calibri"/>
          <w:color w:val="000000"/>
          <w:lang w:eastAsia="en-GB"/>
        </w:rPr>
        <w:t>team WhatsApp</w:t>
      </w:r>
      <w:r w:rsidRPr="002614CF">
        <w:rPr>
          <w:rFonts w:ascii="Calibri" w:eastAsia="Times New Roman" w:hAnsi="Calibri" w:cs="Calibri"/>
          <w:color w:val="000000"/>
          <w:lang w:eastAsia="en-GB"/>
        </w:rPr>
        <w:t xml:space="preserve"> </w:t>
      </w:r>
      <w:r>
        <w:rPr>
          <w:rFonts w:ascii="Calibri" w:eastAsia="Times New Roman" w:hAnsi="Calibri" w:cs="Calibri"/>
          <w:color w:val="000000"/>
          <w:lang w:eastAsia="en-GB"/>
        </w:rPr>
        <w:t>g</w:t>
      </w:r>
      <w:r w:rsidRPr="002614CF">
        <w:rPr>
          <w:rFonts w:ascii="Calibri" w:eastAsia="Times New Roman" w:hAnsi="Calibri" w:cs="Calibri"/>
          <w:color w:val="000000"/>
          <w:lang w:eastAsia="en-GB"/>
        </w:rPr>
        <w:t>roups.</w:t>
      </w:r>
    </w:p>
    <w:p w14:paraId="506042DC" w14:textId="77777777" w:rsidR="002614CF" w:rsidRPr="002614CF" w:rsidRDefault="002614CF" w:rsidP="002614CF">
      <w:pPr>
        <w:rPr>
          <w:rFonts w:ascii="Calibri" w:eastAsia="Times New Roman" w:hAnsi="Calibri" w:cs="Calibri"/>
          <w:color w:val="000000"/>
          <w:lang w:eastAsia="en-GB"/>
        </w:rPr>
      </w:pPr>
    </w:p>
    <w:p w14:paraId="17F1D38E"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 xml:space="preserve">If, at any point, you want to step down or become active again, please just </w:t>
      </w:r>
      <w:r w:rsidRPr="002614CF">
        <w:rPr>
          <w:rFonts w:ascii="Calibri" w:eastAsia="Times New Roman" w:hAnsi="Calibri" w:cs="Calibri"/>
          <w:color w:val="000000"/>
          <w:lang w:eastAsia="en-GB"/>
        </w:rPr>
        <w:t>let your co-ordinator know.  To have your records completely removed send an e-mail to: membership@bradninchtogether.org.uk.</w:t>
      </w:r>
    </w:p>
    <w:p w14:paraId="334DBC10" w14:textId="77777777" w:rsidR="002614CF" w:rsidRPr="00FB3BC2" w:rsidRDefault="002614CF" w:rsidP="002614CF">
      <w:pPr>
        <w:rPr>
          <w:rFonts w:ascii="Calibri" w:eastAsia="Times New Roman" w:hAnsi="Calibri" w:cs="Calibri"/>
          <w:color w:val="000000"/>
          <w:lang w:eastAsia="en-GB"/>
        </w:rPr>
      </w:pPr>
    </w:p>
    <w:p w14:paraId="4834849C"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Thank you again for your involvement so far: we look forward to being able to get together and celebrate what has been achieved when circumstances allow.  In the meantime, please keep up-to-date with what’s going on at </w:t>
      </w:r>
      <w:hyperlink r:id="rId10" w:history="1">
        <w:r w:rsidRPr="00FB3BC2">
          <w:rPr>
            <w:rFonts w:ascii="Calibri" w:eastAsia="Times New Roman" w:hAnsi="Calibri" w:cs="Calibri"/>
            <w:color w:val="954F72"/>
            <w:u w:val="single"/>
            <w:lang w:eastAsia="en-GB"/>
          </w:rPr>
          <w:t>www.bradninchtogether.org.uk</w:t>
        </w:r>
      </w:hyperlink>
      <w:r w:rsidRPr="00FB3BC2">
        <w:rPr>
          <w:rFonts w:ascii="Calibri" w:eastAsia="Times New Roman" w:hAnsi="Calibri" w:cs="Calibri"/>
          <w:color w:val="000000"/>
          <w:lang w:eastAsia="en-GB"/>
        </w:rPr>
        <w:t> or via the Bradninch Together Facebook Group.</w:t>
      </w:r>
    </w:p>
    <w:p w14:paraId="21D02380"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 </w:t>
      </w:r>
    </w:p>
    <w:p w14:paraId="48EE9C46"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Best wishes,</w:t>
      </w:r>
    </w:p>
    <w:p w14:paraId="04EDFACE"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 </w:t>
      </w:r>
    </w:p>
    <w:p w14:paraId="13437107" w14:textId="10D58E66" w:rsidR="00DC20F2" w:rsidRDefault="002614CF">
      <w:pPr>
        <w:rPr>
          <w:i/>
        </w:rPr>
      </w:pPr>
      <w:r w:rsidRPr="00FB3BC2">
        <w:rPr>
          <w:rFonts w:ascii="Calibri" w:eastAsia="Times New Roman" w:hAnsi="Calibri" w:cs="Calibri"/>
          <w:color w:val="000000"/>
          <w:lang w:eastAsia="en-GB"/>
        </w:rPr>
        <w:t>Anthony, Glenn, Luke, Sally Sophie and Sue</w:t>
      </w:r>
    </w:p>
    <w:sectPr w:rsidR="00DC20F2" w:rsidSect="009F715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E1B0" w14:textId="77777777" w:rsidR="008E2F00" w:rsidRDefault="008E2F00" w:rsidP="00BF7984">
      <w:r>
        <w:separator/>
      </w:r>
    </w:p>
  </w:endnote>
  <w:endnote w:type="continuationSeparator" w:id="0">
    <w:p w14:paraId="4ACFA3B4" w14:textId="77777777" w:rsidR="008E2F00" w:rsidRDefault="008E2F00" w:rsidP="00BF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D8E8" w14:textId="77777777" w:rsidR="008E2F00" w:rsidRDefault="008E2F00" w:rsidP="00BF7984">
      <w:r>
        <w:separator/>
      </w:r>
    </w:p>
  </w:footnote>
  <w:footnote w:type="continuationSeparator" w:id="0">
    <w:p w14:paraId="5A3ACAF9" w14:textId="77777777" w:rsidR="008E2F00" w:rsidRDefault="008E2F00" w:rsidP="00BF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92D"/>
    <w:multiLevelType w:val="hybridMultilevel"/>
    <w:tmpl w:val="4842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90EE2"/>
    <w:multiLevelType w:val="hybridMultilevel"/>
    <w:tmpl w:val="4E52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12F"/>
    <w:multiLevelType w:val="hybridMultilevel"/>
    <w:tmpl w:val="1CAC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2522F"/>
    <w:multiLevelType w:val="hybridMultilevel"/>
    <w:tmpl w:val="553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953CB"/>
    <w:multiLevelType w:val="hybridMultilevel"/>
    <w:tmpl w:val="C0C04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442BA3"/>
    <w:multiLevelType w:val="hybridMultilevel"/>
    <w:tmpl w:val="9B246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0DD197D"/>
    <w:multiLevelType w:val="hybridMultilevel"/>
    <w:tmpl w:val="1D92D44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CD"/>
    <w:rsid w:val="000D4513"/>
    <w:rsid w:val="000E6CB6"/>
    <w:rsid w:val="00123FDA"/>
    <w:rsid w:val="001617A4"/>
    <w:rsid w:val="001B5D0D"/>
    <w:rsid w:val="001C0652"/>
    <w:rsid w:val="002254CD"/>
    <w:rsid w:val="00247727"/>
    <w:rsid w:val="002614CF"/>
    <w:rsid w:val="003A409A"/>
    <w:rsid w:val="003B0075"/>
    <w:rsid w:val="003D30C2"/>
    <w:rsid w:val="003F63FC"/>
    <w:rsid w:val="00434606"/>
    <w:rsid w:val="004A4A30"/>
    <w:rsid w:val="0055152B"/>
    <w:rsid w:val="005A1377"/>
    <w:rsid w:val="005E3F61"/>
    <w:rsid w:val="00710B95"/>
    <w:rsid w:val="00715A74"/>
    <w:rsid w:val="00743B37"/>
    <w:rsid w:val="007C464E"/>
    <w:rsid w:val="00824373"/>
    <w:rsid w:val="00864411"/>
    <w:rsid w:val="008E2F00"/>
    <w:rsid w:val="00937AB7"/>
    <w:rsid w:val="009964FB"/>
    <w:rsid w:val="009F715A"/>
    <w:rsid w:val="00A05F2B"/>
    <w:rsid w:val="00A8741B"/>
    <w:rsid w:val="00B229EB"/>
    <w:rsid w:val="00B74347"/>
    <w:rsid w:val="00BF7984"/>
    <w:rsid w:val="00CC2455"/>
    <w:rsid w:val="00CD5CCD"/>
    <w:rsid w:val="00D8623D"/>
    <w:rsid w:val="00DC20F2"/>
    <w:rsid w:val="00E16AEC"/>
    <w:rsid w:val="00EA6669"/>
    <w:rsid w:val="00F02D0C"/>
    <w:rsid w:val="00F3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DF8E"/>
  <w15:chartTrackingRefBased/>
  <w15:docId w15:val="{A8B100FA-F078-FA49-9E98-3DCA70B2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3D"/>
    <w:rPr>
      <w:color w:val="0563C1" w:themeColor="hyperlink"/>
      <w:u w:val="single"/>
    </w:rPr>
  </w:style>
  <w:style w:type="character" w:customStyle="1" w:styleId="UnresolvedMention1">
    <w:name w:val="Unresolved Mention1"/>
    <w:basedOn w:val="DefaultParagraphFont"/>
    <w:uiPriority w:val="99"/>
    <w:semiHidden/>
    <w:unhideWhenUsed/>
    <w:rsid w:val="00D8623D"/>
    <w:rPr>
      <w:color w:val="605E5C"/>
      <w:shd w:val="clear" w:color="auto" w:fill="E1DFDD"/>
    </w:rPr>
  </w:style>
  <w:style w:type="paragraph" w:styleId="Header">
    <w:name w:val="header"/>
    <w:basedOn w:val="Normal"/>
    <w:link w:val="HeaderChar"/>
    <w:uiPriority w:val="99"/>
    <w:unhideWhenUsed/>
    <w:rsid w:val="00BF7984"/>
    <w:pPr>
      <w:tabs>
        <w:tab w:val="center" w:pos="4680"/>
        <w:tab w:val="right" w:pos="9360"/>
      </w:tabs>
    </w:pPr>
  </w:style>
  <w:style w:type="character" w:customStyle="1" w:styleId="HeaderChar">
    <w:name w:val="Header Char"/>
    <w:basedOn w:val="DefaultParagraphFont"/>
    <w:link w:val="Header"/>
    <w:uiPriority w:val="99"/>
    <w:rsid w:val="00BF7984"/>
  </w:style>
  <w:style w:type="paragraph" w:styleId="Footer">
    <w:name w:val="footer"/>
    <w:basedOn w:val="Normal"/>
    <w:link w:val="FooterChar"/>
    <w:uiPriority w:val="99"/>
    <w:unhideWhenUsed/>
    <w:rsid w:val="00BF7984"/>
    <w:pPr>
      <w:tabs>
        <w:tab w:val="center" w:pos="4680"/>
        <w:tab w:val="right" w:pos="9360"/>
      </w:tabs>
    </w:pPr>
  </w:style>
  <w:style w:type="character" w:customStyle="1" w:styleId="FooterChar">
    <w:name w:val="Footer Char"/>
    <w:basedOn w:val="DefaultParagraphFont"/>
    <w:link w:val="Footer"/>
    <w:uiPriority w:val="99"/>
    <w:rsid w:val="00BF7984"/>
  </w:style>
  <w:style w:type="character" w:styleId="CommentReference">
    <w:name w:val="annotation reference"/>
    <w:basedOn w:val="DefaultParagraphFont"/>
    <w:uiPriority w:val="99"/>
    <w:semiHidden/>
    <w:unhideWhenUsed/>
    <w:rsid w:val="00715A74"/>
    <w:rPr>
      <w:sz w:val="16"/>
      <w:szCs w:val="16"/>
    </w:rPr>
  </w:style>
  <w:style w:type="paragraph" w:styleId="CommentText">
    <w:name w:val="annotation text"/>
    <w:basedOn w:val="Normal"/>
    <w:link w:val="CommentTextChar"/>
    <w:uiPriority w:val="99"/>
    <w:semiHidden/>
    <w:unhideWhenUsed/>
    <w:rsid w:val="00715A74"/>
    <w:rPr>
      <w:sz w:val="20"/>
      <w:szCs w:val="20"/>
    </w:rPr>
  </w:style>
  <w:style w:type="character" w:customStyle="1" w:styleId="CommentTextChar">
    <w:name w:val="Comment Text Char"/>
    <w:basedOn w:val="DefaultParagraphFont"/>
    <w:link w:val="CommentText"/>
    <w:uiPriority w:val="99"/>
    <w:semiHidden/>
    <w:rsid w:val="00715A74"/>
    <w:rPr>
      <w:sz w:val="20"/>
      <w:szCs w:val="20"/>
    </w:rPr>
  </w:style>
  <w:style w:type="paragraph" w:styleId="CommentSubject">
    <w:name w:val="annotation subject"/>
    <w:basedOn w:val="CommentText"/>
    <w:next w:val="CommentText"/>
    <w:link w:val="CommentSubjectChar"/>
    <w:uiPriority w:val="99"/>
    <w:semiHidden/>
    <w:unhideWhenUsed/>
    <w:rsid w:val="00715A74"/>
    <w:rPr>
      <w:b/>
      <w:bCs/>
    </w:rPr>
  </w:style>
  <w:style w:type="character" w:customStyle="1" w:styleId="CommentSubjectChar">
    <w:name w:val="Comment Subject Char"/>
    <w:basedOn w:val="CommentTextChar"/>
    <w:link w:val="CommentSubject"/>
    <w:uiPriority w:val="99"/>
    <w:semiHidden/>
    <w:rsid w:val="00715A74"/>
    <w:rPr>
      <w:b/>
      <w:bCs/>
      <w:sz w:val="20"/>
      <w:szCs w:val="20"/>
    </w:rPr>
  </w:style>
  <w:style w:type="paragraph" w:styleId="BalloonText">
    <w:name w:val="Balloon Text"/>
    <w:basedOn w:val="Normal"/>
    <w:link w:val="BalloonTextChar"/>
    <w:uiPriority w:val="99"/>
    <w:semiHidden/>
    <w:unhideWhenUsed/>
    <w:rsid w:val="00715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74"/>
    <w:rPr>
      <w:rFonts w:ascii="Segoe UI" w:hAnsi="Segoe UI" w:cs="Segoe UI"/>
      <w:sz w:val="18"/>
      <w:szCs w:val="18"/>
    </w:rPr>
  </w:style>
  <w:style w:type="paragraph" w:styleId="ListParagraph">
    <w:name w:val="List Paragraph"/>
    <w:basedOn w:val="Normal"/>
    <w:uiPriority w:val="34"/>
    <w:qFormat/>
    <w:rsid w:val="002614C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6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tories/SM-2V2S37Q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dninchtogether.org.uk" TargetMode="External"/><Relationship Id="rId4" Type="http://schemas.openxmlformats.org/officeDocument/2006/relationships/webSettings" Target="webSettings.xml"/><Relationship Id="rId9" Type="http://schemas.openxmlformats.org/officeDocument/2006/relationships/hyperlink" Target="http://www.bradninchtogether.org.uk/brad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Richards</dc:creator>
  <cp:keywords/>
  <dc:description/>
  <cp:lastModifiedBy>Kate Beith</cp:lastModifiedBy>
  <cp:revision>2</cp:revision>
  <dcterms:created xsi:type="dcterms:W3CDTF">2021-05-17T20:03:00Z</dcterms:created>
  <dcterms:modified xsi:type="dcterms:W3CDTF">2021-05-17T20:03:00Z</dcterms:modified>
</cp:coreProperties>
</file>